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B6FC" w14:textId="77777777" w:rsidR="008A289F" w:rsidRPr="007A7FE3" w:rsidRDefault="008A289F" w:rsidP="008A289F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0"/>
          <w:szCs w:val="20"/>
          <w:u w:val="single"/>
        </w:rPr>
      </w:pPr>
      <w:r w:rsidRPr="007A7FE3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A30C406" wp14:editId="4BDD045A">
            <wp:simplePos x="0" y="0"/>
            <wp:positionH relativeFrom="margin">
              <wp:align>center</wp:align>
            </wp:positionH>
            <wp:positionV relativeFrom="paragraph">
              <wp:posOffset>283</wp:posOffset>
            </wp:positionV>
            <wp:extent cx="1207008" cy="960120"/>
            <wp:effectExtent l="0" t="0" r="0" b="0"/>
            <wp:wrapTopAndBottom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0CA73" w14:textId="65DE8BEB" w:rsidR="008A289F" w:rsidRPr="003772A8" w:rsidRDefault="003772A8" w:rsidP="008A289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772A8">
        <w:rPr>
          <w:rFonts w:ascii="Times New Roman" w:hAnsi="Times New Roman" w:cs="Times New Roman"/>
          <w:b/>
          <w:bCs/>
          <w:noProof/>
          <w:sz w:val="28"/>
          <w:szCs w:val="28"/>
        </w:rPr>
        <w:t>EASTVALE DOWNS OWNERS ASSOCIATION</w:t>
      </w:r>
    </w:p>
    <w:p w14:paraId="56035CA4" w14:textId="5AD96B03" w:rsidR="008A289F" w:rsidRPr="003772A8" w:rsidRDefault="0065173A" w:rsidP="008A289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772A8">
        <w:rPr>
          <w:rFonts w:ascii="Times New Roman" w:hAnsi="Times New Roman" w:cs="Times New Roman"/>
          <w:noProof/>
          <w:sz w:val="24"/>
          <w:szCs w:val="24"/>
        </w:rPr>
        <w:t>BOARD OF DIRECTORS MEETING</w:t>
      </w:r>
    </w:p>
    <w:p w14:paraId="5A05E8A0" w14:textId="5DB100AA" w:rsidR="00735D99" w:rsidRPr="003772A8" w:rsidRDefault="003772A8" w:rsidP="00735D99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772A8">
        <w:rPr>
          <w:rFonts w:ascii="Times New Roman" w:hAnsi="Times New Roman" w:cs="Times New Roman"/>
          <w:b/>
          <w:bCs/>
          <w:noProof/>
          <w:sz w:val="24"/>
          <w:szCs w:val="24"/>
        </w:rPr>
        <w:t>MAY 27, 2025</w:t>
      </w:r>
    </w:p>
    <w:p w14:paraId="2FBA354B" w14:textId="2405CF85" w:rsidR="008A289F" w:rsidRPr="003772A8" w:rsidRDefault="003772A8" w:rsidP="008A289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772A8">
        <w:rPr>
          <w:rFonts w:ascii="Times New Roman" w:hAnsi="Times New Roman" w:cs="Times New Roman"/>
          <w:noProof/>
          <w:sz w:val="24"/>
          <w:szCs w:val="24"/>
        </w:rPr>
        <w:t xml:space="preserve">SPEACIAL </w:t>
      </w:r>
      <w:r w:rsidR="00136E81" w:rsidRPr="003772A8">
        <w:rPr>
          <w:rFonts w:ascii="Times New Roman" w:hAnsi="Times New Roman" w:cs="Times New Roman"/>
          <w:noProof/>
          <w:sz w:val="24"/>
          <w:szCs w:val="24"/>
        </w:rPr>
        <w:t>EXECUTIVE</w:t>
      </w:r>
      <w:r w:rsidR="00F045B4" w:rsidRPr="003772A8">
        <w:rPr>
          <w:rFonts w:ascii="Times New Roman" w:hAnsi="Times New Roman" w:cs="Times New Roman"/>
          <w:noProof/>
          <w:sz w:val="24"/>
          <w:szCs w:val="24"/>
        </w:rPr>
        <w:t xml:space="preserve"> SESSION NOTICE AND </w:t>
      </w:r>
      <w:r w:rsidR="00287A94" w:rsidRPr="003772A8">
        <w:rPr>
          <w:rFonts w:ascii="Times New Roman" w:hAnsi="Times New Roman" w:cs="Times New Roman"/>
          <w:noProof/>
          <w:sz w:val="24"/>
          <w:szCs w:val="24"/>
        </w:rPr>
        <w:t>AGENDA</w:t>
      </w:r>
    </w:p>
    <w:p w14:paraId="159B38B1" w14:textId="77777777" w:rsidR="008A289F" w:rsidRPr="003772A8" w:rsidRDefault="008A289F" w:rsidP="008A289F">
      <w:pPr>
        <w:jc w:val="center"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</w:p>
    <w:p w14:paraId="7EDAABD9" w14:textId="3F5A1F17" w:rsidR="008A289F" w:rsidRPr="003772A8" w:rsidRDefault="008A289F" w:rsidP="008A289F">
      <w:pPr>
        <w:rPr>
          <w:rFonts w:ascii="Times New Roman" w:hAnsi="Times New Roman" w:cs="Times New Roman"/>
          <w:sz w:val="20"/>
          <w:szCs w:val="20"/>
        </w:rPr>
      </w:pPr>
      <w:r w:rsidRPr="003772A8">
        <w:rPr>
          <w:rFonts w:ascii="Times New Roman" w:hAnsi="Times New Roman" w:cs="Times New Roman"/>
          <w:b/>
          <w:bCs/>
          <w:sz w:val="20"/>
          <w:szCs w:val="20"/>
        </w:rPr>
        <w:t xml:space="preserve">Date: </w:t>
      </w:r>
      <w:r w:rsidR="003772A8" w:rsidRPr="003772A8">
        <w:rPr>
          <w:rFonts w:ascii="Times New Roman" w:hAnsi="Times New Roman" w:cs="Times New Roman"/>
          <w:sz w:val="20"/>
          <w:szCs w:val="20"/>
        </w:rPr>
        <w:t>Tuesday, May 27, 2025</w:t>
      </w:r>
    </w:p>
    <w:p w14:paraId="25FFA3F6" w14:textId="5276DC2E" w:rsidR="008A289F" w:rsidRPr="003772A8" w:rsidRDefault="008A289F" w:rsidP="008A289F">
      <w:pPr>
        <w:rPr>
          <w:rFonts w:ascii="Times New Roman" w:hAnsi="Times New Roman" w:cs="Times New Roman"/>
          <w:sz w:val="20"/>
          <w:szCs w:val="20"/>
        </w:rPr>
      </w:pPr>
      <w:r w:rsidRPr="003772A8">
        <w:rPr>
          <w:rFonts w:ascii="Times New Roman" w:hAnsi="Times New Roman" w:cs="Times New Roman"/>
          <w:b/>
          <w:bCs/>
          <w:sz w:val="20"/>
          <w:szCs w:val="20"/>
        </w:rPr>
        <w:t xml:space="preserve">Time: </w:t>
      </w:r>
      <w:r w:rsidR="005A4F2C" w:rsidRPr="003772A8">
        <w:rPr>
          <w:rFonts w:ascii="Times New Roman" w:hAnsi="Times New Roman" w:cs="Times New Roman"/>
          <w:sz w:val="20"/>
          <w:szCs w:val="20"/>
        </w:rPr>
        <w:t>5:</w:t>
      </w:r>
      <w:r w:rsidR="003772A8" w:rsidRPr="003772A8">
        <w:rPr>
          <w:rFonts w:ascii="Times New Roman" w:hAnsi="Times New Roman" w:cs="Times New Roman"/>
          <w:sz w:val="20"/>
          <w:szCs w:val="20"/>
        </w:rPr>
        <w:t>15</w:t>
      </w:r>
      <w:r w:rsidR="005A4F2C" w:rsidRPr="003772A8">
        <w:rPr>
          <w:rFonts w:ascii="Times New Roman" w:hAnsi="Times New Roman" w:cs="Times New Roman"/>
          <w:sz w:val="20"/>
          <w:szCs w:val="20"/>
        </w:rPr>
        <w:t xml:space="preserve"> p.m.</w:t>
      </w:r>
    </w:p>
    <w:p w14:paraId="5B41DF38" w14:textId="728A9DBD" w:rsidR="009757EA" w:rsidRPr="003772A8" w:rsidRDefault="009757EA" w:rsidP="009757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2A8">
        <w:rPr>
          <w:rFonts w:ascii="Times New Roman" w:eastAsia="Times New Roman" w:hAnsi="Times New Roman" w:cs="Times New Roman"/>
          <w:b/>
          <w:bCs/>
          <w:sz w:val="20"/>
          <w:szCs w:val="20"/>
        </w:rPr>
        <w:t>Physical Location of Meeting:</w:t>
      </w:r>
      <w:r w:rsidRPr="003772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616B" w:rsidRPr="003772A8">
        <w:rPr>
          <w:rFonts w:ascii="Times New Roman" w:eastAsia="Times New Roman" w:hAnsi="Times New Roman" w:cs="Times New Roman"/>
          <w:sz w:val="20"/>
          <w:szCs w:val="20"/>
        </w:rPr>
        <w:t xml:space="preserve"> 3281 E. Guasti Road, Suite 200, Ontario, California 91761 </w:t>
      </w:r>
    </w:p>
    <w:p w14:paraId="091D52CB" w14:textId="77777777" w:rsidR="009757EA" w:rsidRPr="003772A8" w:rsidRDefault="009757EA" w:rsidP="009757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2A8">
        <w:rPr>
          <w:rFonts w:ascii="Times New Roman" w:eastAsia="Times New Roman" w:hAnsi="Times New Roman" w:cs="Times New Roman"/>
          <w:b/>
          <w:bCs/>
          <w:sz w:val="20"/>
          <w:szCs w:val="20"/>
        </w:rPr>
        <w:t>Virtual Location of Meeting:</w:t>
      </w:r>
      <w:r w:rsidRPr="003772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Pr="003772A8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www.zoom.us</w:t>
        </w:r>
      </w:hyperlink>
    </w:p>
    <w:p w14:paraId="44FDFB5B" w14:textId="77777777" w:rsidR="005B3599" w:rsidRPr="003772A8" w:rsidRDefault="005B3599" w:rsidP="008F1893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EA0A215" w14:textId="77777777" w:rsidR="00DB6C4B" w:rsidRPr="003772A8" w:rsidRDefault="00DF2C3D" w:rsidP="00011A86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19"/>
          <w:szCs w:val="19"/>
          <w:bdr w:val="none" w:sz="0" w:space="0" w:color="auto" w:frame="1"/>
        </w:rPr>
      </w:pPr>
      <w:r w:rsidRPr="003772A8">
        <w:rPr>
          <w:b/>
          <w:bCs/>
          <w:sz w:val="19"/>
          <w:szCs w:val="19"/>
        </w:rPr>
        <w:t>NOTICE TO MEMBERS:</w:t>
      </w:r>
      <w:r w:rsidRPr="003772A8">
        <w:rPr>
          <w:sz w:val="19"/>
          <w:szCs w:val="19"/>
        </w:rPr>
        <w:t xml:space="preserve"> </w:t>
      </w:r>
      <w:r w:rsidR="004D1E9F" w:rsidRPr="003772A8">
        <w:rPr>
          <w:sz w:val="19"/>
          <w:szCs w:val="19"/>
        </w:rPr>
        <w:t xml:space="preserve">Executive session meetings of the Board of Directors are provided by statute so Boards can address confidential matters. Because they are confidential, Members do not have a right to attend the meetings or to review executive session minutes. </w:t>
      </w:r>
      <w:r w:rsidR="00155A67" w:rsidRPr="003772A8">
        <w:rPr>
          <w:sz w:val="19"/>
          <w:szCs w:val="19"/>
        </w:rPr>
        <w:t>In accordance with Civil Code §4935, discussion in executive session is limited to the following items: (1) legal matters and potential litigation; (2) matters relating to the formation of contracts with third parties; (3) Member discipline; (4) personnel matters; (5) Member delinquency, including payment plans and the decision to initiate foreclosure; (6) meeting with a Member upon the Member’s request relating to compliance or delinquency matters; (7) approval of prior executive session meeting minutes.</w:t>
      </w:r>
      <w:r w:rsidR="00894632" w:rsidRPr="003772A8">
        <w:rPr>
          <w:sz w:val="19"/>
          <w:szCs w:val="19"/>
        </w:rPr>
        <w:t xml:space="preserve"> </w:t>
      </w:r>
      <w:r w:rsidR="00894632" w:rsidRPr="003772A8">
        <w:rPr>
          <w:i/>
          <w:sz w:val="19"/>
          <w:szCs w:val="19"/>
          <w:shd w:val="clear" w:color="auto" w:fill="FFFFFF"/>
        </w:rPr>
        <w:t>This notice has been sent to you per Civil Code requirements of notifying membership of meetings not as an invitation to attend this meeting.</w:t>
      </w:r>
    </w:p>
    <w:p w14:paraId="5376D92B" w14:textId="77777777" w:rsidR="00C6754B" w:rsidRPr="003772A8" w:rsidRDefault="00C6754B" w:rsidP="008F1893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117622C9" w14:textId="77777777" w:rsidR="005B3599" w:rsidRPr="003772A8" w:rsidRDefault="00293DFD" w:rsidP="6619A3D4">
      <w:pPr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3772A8">
        <w:rPr>
          <w:rFonts w:ascii="Times New Roman" w:hAnsi="Times New Roman" w:cs="Times New Roman"/>
          <w:b/>
          <w:bCs/>
          <w:u w:val="single"/>
        </w:rPr>
        <w:t>AGENDA</w:t>
      </w:r>
    </w:p>
    <w:p w14:paraId="7C213C87" w14:textId="77777777" w:rsidR="005B3599" w:rsidRPr="003772A8" w:rsidRDefault="005B3599" w:rsidP="009443A0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57C431" w14:textId="5425515E" w:rsidR="0017439B" w:rsidRPr="003772A8" w:rsidRDefault="000B56A8" w:rsidP="0017439B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3772A8">
        <w:rPr>
          <w:rFonts w:ascii="Times New Roman" w:hAnsi="Times New Roman" w:cs="Times New Roman"/>
          <w:b/>
          <w:bCs/>
          <w:sz w:val="20"/>
          <w:szCs w:val="20"/>
        </w:rPr>
        <w:t>Call to Order</w:t>
      </w:r>
      <w:r w:rsidR="005C2C87" w:rsidRPr="003772A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772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44B8" w:rsidRPr="003772A8">
        <w:rPr>
          <w:rFonts w:ascii="Times New Roman" w:hAnsi="Times New Roman" w:cs="Times New Roman"/>
          <w:sz w:val="20"/>
          <w:szCs w:val="20"/>
        </w:rPr>
        <w:t>5:</w:t>
      </w:r>
      <w:r w:rsidR="003772A8" w:rsidRPr="003772A8">
        <w:rPr>
          <w:rFonts w:ascii="Times New Roman" w:hAnsi="Times New Roman" w:cs="Times New Roman"/>
          <w:sz w:val="20"/>
          <w:szCs w:val="20"/>
        </w:rPr>
        <w:t>15</w:t>
      </w:r>
      <w:r w:rsidR="006644B8" w:rsidRPr="003772A8">
        <w:rPr>
          <w:rFonts w:ascii="Times New Roman" w:hAnsi="Times New Roman" w:cs="Times New Roman"/>
          <w:sz w:val="20"/>
          <w:szCs w:val="20"/>
        </w:rPr>
        <w:t xml:space="preserve"> p.m.</w:t>
      </w:r>
    </w:p>
    <w:p w14:paraId="6AD0BFDB" w14:textId="0A5B5B49" w:rsidR="0017439B" w:rsidRPr="003772A8" w:rsidRDefault="000B56A8" w:rsidP="0017439B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3772A8">
        <w:rPr>
          <w:rFonts w:ascii="Times New Roman" w:hAnsi="Times New Roman" w:cs="Times New Roman"/>
          <w:b/>
          <w:bCs/>
          <w:sz w:val="20"/>
          <w:szCs w:val="20"/>
        </w:rPr>
        <w:t>Roll Call</w:t>
      </w:r>
    </w:p>
    <w:p w14:paraId="655D34C2" w14:textId="4F2320EE" w:rsidR="000B56A8" w:rsidRPr="003772A8" w:rsidRDefault="003772A8" w:rsidP="000B56A8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3772A8">
        <w:rPr>
          <w:rFonts w:ascii="Times New Roman" w:hAnsi="Times New Roman" w:cs="Times New Roman"/>
          <w:b/>
          <w:bCs/>
          <w:sz w:val="20"/>
          <w:szCs w:val="20"/>
        </w:rPr>
        <w:t>New Business</w:t>
      </w:r>
    </w:p>
    <w:p w14:paraId="5DF2C5B0" w14:textId="7C09BB90" w:rsidR="0017439B" w:rsidRPr="003772A8" w:rsidRDefault="003772A8" w:rsidP="003772A8">
      <w:pPr>
        <w:pStyle w:val="ListParagraph"/>
        <w:numPr>
          <w:ilvl w:val="1"/>
          <w:numId w:val="1"/>
        </w:numPr>
        <w:ind w:hanging="720"/>
        <w:rPr>
          <w:rFonts w:ascii="Times New Roman" w:hAnsi="Times New Roman" w:cs="Times New Roman"/>
          <w:sz w:val="20"/>
          <w:szCs w:val="20"/>
        </w:rPr>
      </w:pPr>
      <w:r w:rsidRPr="003772A8">
        <w:rPr>
          <w:rFonts w:ascii="Times New Roman" w:hAnsi="Times New Roman" w:cs="Times New Roman"/>
          <w:sz w:val="20"/>
          <w:szCs w:val="20"/>
        </w:rPr>
        <w:t>Review and Discuss the 202</w:t>
      </w:r>
      <w:r w:rsidR="00AA5B9B">
        <w:rPr>
          <w:rFonts w:ascii="Times New Roman" w:hAnsi="Times New Roman" w:cs="Times New Roman"/>
          <w:sz w:val="20"/>
          <w:szCs w:val="20"/>
        </w:rPr>
        <w:t>5</w:t>
      </w:r>
      <w:r w:rsidRPr="003772A8">
        <w:rPr>
          <w:rFonts w:ascii="Times New Roman" w:hAnsi="Times New Roman" w:cs="Times New Roman"/>
          <w:sz w:val="20"/>
          <w:szCs w:val="20"/>
        </w:rPr>
        <w:t xml:space="preserve"> </w:t>
      </w:r>
      <w:r w:rsidR="00AA5B9B">
        <w:rPr>
          <w:rFonts w:ascii="Times New Roman" w:hAnsi="Times New Roman" w:cs="Times New Roman"/>
          <w:sz w:val="20"/>
          <w:szCs w:val="20"/>
        </w:rPr>
        <w:t>Annual</w:t>
      </w:r>
      <w:r w:rsidRPr="003772A8">
        <w:rPr>
          <w:rFonts w:ascii="Times New Roman" w:hAnsi="Times New Roman" w:cs="Times New Roman"/>
          <w:sz w:val="20"/>
          <w:szCs w:val="20"/>
        </w:rPr>
        <w:t xml:space="preserve"> Budget </w:t>
      </w:r>
    </w:p>
    <w:p w14:paraId="4596D44B" w14:textId="77777777" w:rsidR="000B56A8" w:rsidRPr="002F5926" w:rsidRDefault="00A05288" w:rsidP="000B56A8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2F5926">
        <w:rPr>
          <w:rFonts w:ascii="Times New Roman" w:hAnsi="Times New Roman" w:cs="Times New Roman"/>
          <w:b/>
          <w:bCs/>
          <w:sz w:val="20"/>
          <w:szCs w:val="20"/>
        </w:rPr>
        <w:t>Adjourn to Regular Session</w:t>
      </w:r>
    </w:p>
    <w:p w14:paraId="465B158A" w14:textId="77777777" w:rsidR="000B56A8" w:rsidRPr="002F5926" w:rsidRDefault="000B56A8" w:rsidP="000B56A8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56363C" w14:textId="77777777" w:rsidR="000B56A8" w:rsidRPr="002F5926" w:rsidRDefault="000B56A8" w:rsidP="000B56A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96B733E" w14:textId="77777777" w:rsidR="005B3599" w:rsidRPr="002F5926" w:rsidRDefault="005B3599" w:rsidP="000B56A8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sectPr w:rsidR="005B3599" w:rsidRPr="002F5926" w:rsidSect="00F316F8">
      <w:pgSz w:w="12240" w:h="15840"/>
      <w:pgMar w:top="810" w:right="1008" w:bottom="720" w:left="1008" w:header="432" w:footer="432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BDE9C" w14:textId="77777777" w:rsidR="003772A8" w:rsidRDefault="003772A8" w:rsidP="00C65F9E">
      <w:r>
        <w:separator/>
      </w:r>
    </w:p>
  </w:endnote>
  <w:endnote w:type="continuationSeparator" w:id="0">
    <w:p w14:paraId="0A236668" w14:textId="77777777" w:rsidR="003772A8" w:rsidRDefault="003772A8" w:rsidP="00C6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901F8" w14:textId="77777777" w:rsidR="003772A8" w:rsidRDefault="003772A8" w:rsidP="00C65F9E">
      <w:r>
        <w:separator/>
      </w:r>
    </w:p>
  </w:footnote>
  <w:footnote w:type="continuationSeparator" w:id="0">
    <w:p w14:paraId="15FFD018" w14:textId="77777777" w:rsidR="003772A8" w:rsidRDefault="003772A8" w:rsidP="00C6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5DAF"/>
    <w:multiLevelType w:val="multilevel"/>
    <w:tmpl w:val="7E94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87779"/>
    <w:multiLevelType w:val="multilevel"/>
    <w:tmpl w:val="4506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D0DE8"/>
    <w:multiLevelType w:val="multilevel"/>
    <w:tmpl w:val="6A2488F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CA92639"/>
    <w:multiLevelType w:val="multilevel"/>
    <w:tmpl w:val="702230A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78931172">
    <w:abstractNumId w:val="3"/>
  </w:num>
  <w:num w:numId="2" w16cid:durableId="405690208">
    <w:abstractNumId w:val="3"/>
    <w:lvlOverride w:ilvl="0">
      <w:lvl w:ilvl="0">
        <w:start w:val="1"/>
        <w:numFmt w:val="decimal"/>
        <w:lvlText w:val="%1."/>
        <w:lvlJc w:val="left"/>
        <w:pPr>
          <w:ind w:left="234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306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7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45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2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9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6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3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100" w:hanging="180"/>
        </w:pPr>
      </w:lvl>
    </w:lvlOverride>
  </w:num>
  <w:num w:numId="3" w16cid:durableId="1359504646">
    <w:abstractNumId w:val="2"/>
  </w:num>
  <w:num w:numId="4" w16cid:durableId="458186501">
    <w:abstractNumId w:val="1"/>
  </w:num>
  <w:num w:numId="5" w16cid:durableId="95683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A8"/>
    <w:rsid w:val="00011A86"/>
    <w:rsid w:val="000210D6"/>
    <w:rsid w:val="00021169"/>
    <w:rsid w:val="0003101C"/>
    <w:rsid w:val="00060742"/>
    <w:rsid w:val="000825BF"/>
    <w:rsid w:val="00090214"/>
    <w:rsid w:val="000B56A8"/>
    <w:rsid w:val="000C502F"/>
    <w:rsid w:val="000C7288"/>
    <w:rsid w:val="000D4E37"/>
    <w:rsid w:val="00102EC2"/>
    <w:rsid w:val="001045F8"/>
    <w:rsid w:val="00122E16"/>
    <w:rsid w:val="00130404"/>
    <w:rsid w:val="001328FE"/>
    <w:rsid w:val="00136E81"/>
    <w:rsid w:val="0014597B"/>
    <w:rsid w:val="00155A67"/>
    <w:rsid w:val="0017439B"/>
    <w:rsid w:val="001815B9"/>
    <w:rsid w:val="001850BA"/>
    <w:rsid w:val="001A30E7"/>
    <w:rsid w:val="001A4927"/>
    <w:rsid w:val="001A5839"/>
    <w:rsid w:val="001C5590"/>
    <w:rsid w:val="001F2983"/>
    <w:rsid w:val="002052F0"/>
    <w:rsid w:val="00245C2F"/>
    <w:rsid w:val="00256BA0"/>
    <w:rsid w:val="002831A2"/>
    <w:rsid w:val="00283D35"/>
    <w:rsid w:val="00287A94"/>
    <w:rsid w:val="00293DFD"/>
    <w:rsid w:val="002A6FD3"/>
    <w:rsid w:val="002C27DA"/>
    <w:rsid w:val="002C2C1B"/>
    <w:rsid w:val="002C52C8"/>
    <w:rsid w:val="002D29BB"/>
    <w:rsid w:val="002F1BC6"/>
    <w:rsid w:val="002F299A"/>
    <w:rsid w:val="002F5926"/>
    <w:rsid w:val="002F717F"/>
    <w:rsid w:val="00337148"/>
    <w:rsid w:val="003451DD"/>
    <w:rsid w:val="0036213E"/>
    <w:rsid w:val="00364910"/>
    <w:rsid w:val="00366694"/>
    <w:rsid w:val="003772A8"/>
    <w:rsid w:val="00382F69"/>
    <w:rsid w:val="00392248"/>
    <w:rsid w:val="00394EAD"/>
    <w:rsid w:val="003B24BE"/>
    <w:rsid w:val="003C694C"/>
    <w:rsid w:val="004009A3"/>
    <w:rsid w:val="0040354A"/>
    <w:rsid w:val="00414140"/>
    <w:rsid w:val="00454951"/>
    <w:rsid w:val="00462799"/>
    <w:rsid w:val="00477635"/>
    <w:rsid w:val="004D1E9F"/>
    <w:rsid w:val="004E143F"/>
    <w:rsid w:val="0051315A"/>
    <w:rsid w:val="00514202"/>
    <w:rsid w:val="00516EEA"/>
    <w:rsid w:val="005212D1"/>
    <w:rsid w:val="00540C5A"/>
    <w:rsid w:val="00550FFD"/>
    <w:rsid w:val="0057202E"/>
    <w:rsid w:val="005A4F2C"/>
    <w:rsid w:val="005B3599"/>
    <w:rsid w:val="005C2C87"/>
    <w:rsid w:val="005E3C2D"/>
    <w:rsid w:val="005E5A5A"/>
    <w:rsid w:val="005F796A"/>
    <w:rsid w:val="006041B9"/>
    <w:rsid w:val="006401B2"/>
    <w:rsid w:val="0065173A"/>
    <w:rsid w:val="006644B8"/>
    <w:rsid w:val="0066596D"/>
    <w:rsid w:val="00674455"/>
    <w:rsid w:val="00676CD0"/>
    <w:rsid w:val="0068489C"/>
    <w:rsid w:val="006971C5"/>
    <w:rsid w:val="006A6A87"/>
    <w:rsid w:val="006B613A"/>
    <w:rsid w:val="006C5092"/>
    <w:rsid w:val="006D5F14"/>
    <w:rsid w:val="006E01FA"/>
    <w:rsid w:val="006F6A10"/>
    <w:rsid w:val="006F7B95"/>
    <w:rsid w:val="007051F5"/>
    <w:rsid w:val="00722737"/>
    <w:rsid w:val="0072394D"/>
    <w:rsid w:val="00735D99"/>
    <w:rsid w:val="007372C9"/>
    <w:rsid w:val="007376D1"/>
    <w:rsid w:val="00760A14"/>
    <w:rsid w:val="0077141E"/>
    <w:rsid w:val="00797DAD"/>
    <w:rsid w:val="007A7111"/>
    <w:rsid w:val="007A7FE3"/>
    <w:rsid w:val="007B437B"/>
    <w:rsid w:val="007C29A9"/>
    <w:rsid w:val="007E2771"/>
    <w:rsid w:val="00803307"/>
    <w:rsid w:val="00805B55"/>
    <w:rsid w:val="00814F59"/>
    <w:rsid w:val="00856E41"/>
    <w:rsid w:val="00882E7E"/>
    <w:rsid w:val="00884347"/>
    <w:rsid w:val="00884C91"/>
    <w:rsid w:val="00894632"/>
    <w:rsid w:val="008A289F"/>
    <w:rsid w:val="008C0943"/>
    <w:rsid w:val="008D3277"/>
    <w:rsid w:val="008E6946"/>
    <w:rsid w:val="008F1893"/>
    <w:rsid w:val="008F37CC"/>
    <w:rsid w:val="008F6C0E"/>
    <w:rsid w:val="00907700"/>
    <w:rsid w:val="00913C1F"/>
    <w:rsid w:val="00923AB6"/>
    <w:rsid w:val="009345C2"/>
    <w:rsid w:val="009443A0"/>
    <w:rsid w:val="00957E6D"/>
    <w:rsid w:val="00971A32"/>
    <w:rsid w:val="009757EA"/>
    <w:rsid w:val="009773BE"/>
    <w:rsid w:val="0099164E"/>
    <w:rsid w:val="009A1222"/>
    <w:rsid w:val="009A57CF"/>
    <w:rsid w:val="009C06B6"/>
    <w:rsid w:val="009C1443"/>
    <w:rsid w:val="009D41ED"/>
    <w:rsid w:val="00A04522"/>
    <w:rsid w:val="00A05288"/>
    <w:rsid w:val="00A17777"/>
    <w:rsid w:val="00A273D2"/>
    <w:rsid w:val="00A36713"/>
    <w:rsid w:val="00A36B2C"/>
    <w:rsid w:val="00A55785"/>
    <w:rsid w:val="00A72E5D"/>
    <w:rsid w:val="00A8382A"/>
    <w:rsid w:val="00A85B2C"/>
    <w:rsid w:val="00A876A7"/>
    <w:rsid w:val="00A922AE"/>
    <w:rsid w:val="00AA5B9B"/>
    <w:rsid w:val="00AB7D97"/>
    <w:rsid w:val="00AC59AB"/>
    <w:rsid w:val="00B0108C"/>
    <w:rsid w:val="00B0284A"/>
    <w:rsid w:val="00B02991"/>
    <w:rsid w:val="00B172F5"/>
    <w:rsid w:val="00B233A5"/>
    <w:rsid w:val="00B266E7"/>
    <w:rsid w:val="00B44863"/>
    <w:rsid w:val="00B55978"/>
    <w:rsid w:val="00B55B0E"/>
    <w:rsid w:val="00B573E6"/>
    <w:rsid w:val="00B828B5"/>
    <w:rsid w:val="00B96435"/>
    <w:rsid w:val="00BB2D7D"/>
    <w:rsid w:val="00BC6B2A"/>
    <w:rsid w:val="00C12CC4"/>
    <w:rsid w:val="00C1572D"/>
    <w:rsid w:val="00C318C8"/>
    <w:rsid w:val="00C65F9E"/>
    <w:rsid w:val="00C6754B"/>
    <w:rsid w:val="00C74D54"/>
    <w:rsid w:val="00C80618"/>
    <w:rsid w:val="00C932A9"/>
    <w:rsid w:val="00CC6A2C"/>
    <w:rsid w:val="00CE71E1"/>
    <w:rsid w:val="00CF0DB6"/>
    <w:rsid w:val="00CF6851"/>
    <w:rsid w:val="00D01E9D"/>
    <w:rsid w:val="00D046DB"/>
    <w:rsid w:val="00D072B5"/>
    <w:rsid w:val="00D437A4"/>
    <w:rsid w:val="00DB616B"/>
    <w:rsid w:val="00DB69B9"/>
    <w:rsid w:val="00DB6C4B"/>
    <w:rsid w:val="00DD4A58"/>
    <w:rsid w:val="00DF2C3D"/>
    <w:rsid w:val="00E17066"/>
    <w:rsid w:val="00E22152"/>
    <w:rsid w:val="00E327DF"/>
    <w:rsid w:val="00E80431"/>
    <w:rsid w:val="00EA55A3"/>
    <w:rsid w:val="00EC4404"/>
    <w:rsid w:val="00EE394F"/>
    <w:rsid w:val="00F045B4"/>
    <w:rsid w:val="00F14C03"/>
    <w:rsid w:val="00F316F8"/>
    <w:rsid w:val="00F318E6"/>
    <w:rsid w:val="00F5686F"/>
    <w:rsid w:val="00F80F03"/>
    <w:rsid w:val="00F95916"/>
    <w:rsid w:val="00F95A0C"/>
    <w:rsid w:val="00F95B12"/>
    <w:rsid w:val="00FA05B1"/>
    <w:rsid w:val="00FA5390"/>
    <w:rsid w:val="00FC0EF3"/>
    <w:rsid w:val="13FE334E"/>
    <w:rsid w:val="19C6E915"/>
    <w:rsid w:val="2EECF0EE"/>
    <w:rsid w:val="3810711B"/>
    <w:rsid w:val="4F9ABFA3"/>
    <w:rsid w:val="574AABF2"/>
    <w:rsid w:val="5B0C8774"/>
    <w:rsid w:val="5E3503AC"/>
    <w:rsid w:val="6619A3D4"/>
    <w:rsid w:val="76A52596"/>
    <w:rsid w:val="78FBB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25420"/>
  <w15:chartTrackingRefBased/>
  <w15:docId w15:val="{5814EC52-BC51-4CB1-9B3D-76F56957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8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5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3599"/>
    <w:rPr>
      <w:b/>
      <w:bCs/>
    </w:rPr>
  </w:style>
  <w:style w:type="paragraph" w:styleId="NormalWeb">
    <w:name w:val="Normal (Web)"/>
    <w:basedOn w:val="Normal"/>
    <w:uiPriority w:val="99"/>
    <w:unhideWhenUsed/>
    <w:rsid w:val="005B35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5B359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65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9E"/>
  </w:style>
  <w:style w:type="paragraph" w:styleId="Footer">
    <w:name w:val="footer"/>
    <w:basedOn w:val="Normal"/>
    <w:link w:val="FooterChar"/>
    <w:uiPriority w:val="99"/>
    <w:unhideWhenUsed/>
    <w:rsid w:val="00C65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9E"/>
  </w:style>
  <w:style w:type="character" w:styleId="UnresolvedMention">
    <w:name w:val="Unresolved Mention"/>
    <w:basedOn w:val="DefaultParagraphFont"/>
    <w:uiPriority w:val="99"/>
    <w:semiHidden/>
    <w:unhideWhenUsed/>
    <w:rsid w:val="00975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m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pa-app01\company\Associations\Inland%20Empire%20Communities\Eastvale%20Downs\Board%20Meetings\Agenda\2025\Prime.Executive%20Session.Agenda.Posted.HYBRID.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Prime.Executive Session.Agenda.Posted.HYBRID.Template</Template>
  <TotalTime>8</TotalTime>
  <Pages>1</Pages>
  <Words>208</Words>
  <Characters>1169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 Executive Session Agenda - Posted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 Executive Session Agenda - Posted</dc:title>
  <dc:subject/>
  <dc:creator>Emilia Diaz</dc:creator>
  <cp:keywords/>
  <dc:description/>
  <cp:lastModifiedBy>Louisiana Escalante</cp:lastModifiedBy>
  <cp:revision>2</cp:revision>
  <dcterms:created xsi:type="dcterms:W3CDTF">2025-05-20T18:40:00Z</dcterms:created>
  <dcterms:modified xsi:type="dcterms:W3CDTF">2025-05-20T20:19:00Z</dcterms:modified>
</cp:coreProperties>
</file>